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4077905" wp14:editId="7DBA67EA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5715</wp:posOffset>
                  </wp:positionV>
                  <wp:extent cx="438150" cy="438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1C24D3">
              <w:rPr>
                <w:b/>
              </w:rPr>
              <w:t xml:space="preserve">  </w:t>
            </w:r>
            <w:r w:rsidR="002E3BDE">
              <w:rPr>
                <w:b/>
                <w:sz w:val="28"/>
                <w:szCs w:val="28"/>
              </w:rPr>
              <w:t xml:space="preserve">СКАМЕЙКА САДОВАЯ </w:t>
            </w:r>
            <w:r w:rsidR="001C24D3">
              <w:rPr>
                <w:b/>
                <w:sz w:val="28"/>
                <w:szCs w:val="28"/>
              </w:rPr>
              <w:t>С ПОДЛОКОТНИКАМИ</w:t>
            </w:r>
            <w:r w:rsidR="002E3BDE">
              <w:rPr>
                <w:b/>
                <w:sz w:val="28"/>
                <w:szCs w:val="28"/>
              </w:rPr>
              <w:t xml:space="preserve"> СК</w:t>
            </w:r>
            <w:r w:rsidR="001C24D3">
              <w:rPr>
                <w:b/>
                <w:sz w:val="28"/>
                <w:szCs w:val="28"/>
              </w:rPr>
              <w:t>П130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 w:rsidR="001C24D3">
              <w:rPr>
                <w:sz w:val="20"/>
                <w:szCs w:val="20"/>
              </w:rPr>
              <w:t>я в собранном виде 0,55х0,88х1,30</w:t>
            </w:r>
            <w:r w:rsidRPr="00C0323A">
              <w:rPr>
                <w:sz w:val="20"/>
                <w:szCs w:val="20"/>
              </w:rPr>
              <w:t>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</w:t>
            </w:r>
            <w:r w:rsidR="00770C6A">
              <w:rPr>
                <w:sz w:val="20"/>
                <w:szCs w:val="20"/>
              </w:rPr>
              <w:t>ературе воздуха не менее +10 °С</w:t>
            </w:r>
            <w:r w:rsidRPr="00C0323A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1B1FBC">
              <w:rPr>
                <w:sz w:val="20"/>
                <w:szCs w:val="20"/>
              </w:rPr>
              <w:t>300 кг;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Д-RU.СП29.В.09885/19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C0323A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r w:rsidRPr="00C0323A">
              <w:rPr>
                <w:sz w:val="20"/>
                <w:szCs w:val="20"/>
                <w:lang w:val="en-US"/>
              </w:rPr>
              <w:t>kostromales</w:t>
            </w:r>
            <w:r w:rsidRPr="00C0323A">
              <w:rPr>
                <w:sz w:val="20"/>
                <w:szCs w:val="20"/>
              </w:rPr>
              <w:t>@</w:t>
            </w:r>
            <w:r w:rsidRPr="00C0323A">
              <w:rPr>
                <w:sz w:val="20"/>
                <w:szCs w:val="20"/>
                <w:lang w:val="en-US"/>
              </w:rPr>
              <w:t>yandex</w:t>
            </w:r>
            <w:r w:rsidRPr="00C0323A">
              <w:rPr>
                <w:sz w:val="20"/>
                <w:szCs w:val="20"/>
              </w:rPr>
              <w:t>.</w:t>
            </w:r>
            <w:r w:rsidRPr="00C0323A">
              <w:rPr>
                <w:sz w:val="20"/>
                <w:szCs w:val="20"/>
                <w:lang w:val="en-US"/>
              </w:rPr>
              <w:t>ru</w:t>
            </w:r>
            <w:r>
              <w:rPr>
                <w:sz w:val="14"/>
                <w:szCs w:val="14"/>
              </w:rPr>
              <w:t xml:space="preserve">    </w:t>
            </w:r>
            <w:r w:rsidR="001C24D3">
              <w:rPr>
                <w:noProof/>
                <w:lang w:eastAsia="ru-RU"/>
              </w:rPr>
              <w:drawing>
                <wp:inline distT="0" distB="0" distL="0" distR="0" wp14:anchorId="30BA70E7" wp14:editId="7B8A12C6">
                  <wp:extent cx="1666875" cy="561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206 - Скамейка садовая с подлокотниками 0,5х0,88х1,3м - 14,4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348" cy="582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4"/>
              </w:rPr>
              <w:t xml:space="preserve">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</w:p>
          <w:p w:rsidR="00C0323A" w:rsidRDefault="00C0323A"/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5A22BFF" wp14:editId="497EB5D8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4445</wp:posOffset>
                  </wp:positionV>
                  <wp:extent cx="457200" cy="457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1C24D3">
              <w:rPr>
                <w:b/>
              </w:rPr>
              <w:t xml:space="preserve"> </w:t>
            </w:r>
            <w:r w:rsidR="001C24D3">
              <w:rPr>
                <w:b/>
                <w:sz w:val="28"/>
                <w:szCs w:val="28"/>
              </w:rPr>
              <w:t>СКАМЕЙКА САДОВАЯ С ПОДЛОКОТНИКАМИ СКП130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Скамейка садовая предназначена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 w:rsidR="001C24D3">
              <w:rPr>
                <w:sz w:val="20"/>
                <w:szCs w:val="20"/>
              </w:rPr>
              <w:t>я в собранном виде 0,55х0,88х1,30</w:t>
            </w:r>
            <w:r w:rsidRPr="00C0323A">
              <w:rPr>
                <w:sz w:val="20"/>
                <w:szCs w:val="20"/>
              </w:rPr>
              <w:t>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</w:t>
            </w:r>
            <w:r w:rsidR="00770C6A">
              <w:rPr>
                <w:sz w:val="20"/>
                <w:szCs w:val="20"/>
              </w:rPr>
              <w:t>ературе воздуха не менее +10 °С</w:t>
            </w:r>
            <w:r w:rsidRPr="00C0323A">
              <w:rPr>
                <w:sz w:val="20"/>
                <w:szCs w:val="20"/>
              </w:rPr>
              <w:t xml:space="preserve">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</w:t>
            </w:r>
            <w:r w:rsidR="001B1FBC">
              <w:rPr>
                <w:sz w:val="20"/>
                <w:szCs w:val="20"/>
              </w:rPr>
              <w:t>300 кг;</w:t>
            </w:r>
            <w:bookmarkStart w:id="0" w:name="_GoBack"/>
            <w:bookmarkEnd w:id="0"/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Д-RU.СП29.В.09885/19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2E3BDE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r w:rsidRPr="00C0323A">
              <w:rPr>
                <w:sz w:val="20"/>
                <w:szCs w:val="20"/>
                <w:lang w:val="en-US"/>
              </w:rPr>
              <w:t>kostromales</w:t>
            </w:r>
            <w:r w:rsidRPr="00C0323A">
              <w:rPr>
                <w:sz w:val="20"/>
                <w:szCs w:val="20"/>
              </w:rPr>
              <w:t>@</w:t>
            </w:r>
            <w:r w:rsidRPr="00C0323A">
              <w:rPr>
                <w:sz w:val="20"/>
                <w:szCs w:val="20"/>
                <w:lang w:val="en-US"/>
              </w:rPr>
              <w:t>yandex</w:t>
            </w:r>
            <w:r w:rsidRPr="00C0323A">
              <w:rPr>
                <w:sz w:val="20"/>
                <w:szCs w:val="20"/>
              </w:rPr>
              <w:t>.</w:t>
            </w:r>
            <w:r w:rsidRPr="00C0323A">
              <w:rPr>
                <w:sz w:val="20"/>
                <w:szCs w:val="20"/>
                <w:lang w:val="en-US"/>
              </w:rPr>
              <w:t>ru</w:t>
            </w:r>
          </w:p>
          <w:p w:rsidR="00C0323A" w:rsidRDefault="001C24D3" w:rsidP="002E3B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590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03738278206 - Скамейка садовая с подлокотниками 0,5х0,88х1,3м - 14,4 кг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99" cy="61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912" w:rsidRDefault="003D64A4" w:rsidP="00C0323A">
      <w:r>
        <w:lastRenderedPageBreak/>
        <w:t xml:space="preserve">            </w:t>
      </w:r>
      <w:r w:rsidR="00FE2B61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хема сборки лавки с подлокотниками 1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B61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хема сборки лавки с подлокотниками 1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1B1FBC"/>
    <w:rsid w:val="001C24D3"/>
    <w:rsid w:val="00223535"/>
    <w:rsid w:val="002E3BDE"/>
    <w:rsid w:val="003D64A4"/>
    <w:rsid w:val="00770C6A"/>
    <w:rsid w:val="00A6634A"/>
    <w:rsid w:val="00C0323A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CA60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5</cp:revision>
  <cp:lastPrinted>2021-01-04T07:23:00Z</cp:lastPrinted>
  <dcterms:created xsi:type="dcterms:W3CDTF">2019-03-19T14:33:00Z</dcterms:created>
  <dcterms:modified xsi:type="dcterms:W3CDTF">2021-01-26T10:17:00Z</dcterms:modified>
</cp:coreProperties>
</file>